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CA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CESI黑体-GB2312" w:cs="Times New Roman"/>
          <w:color w:val="000000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1</w:t>
      </w:r>
    </w:p>
    <w:p w14:paraId="16179E50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00" w:beforeAutospacing="1" w:line="600" w:lineRule="exact"/>
        <w:ind w:left="0" w:right="0"/>
        <w:rPr>
          <w:rFonts w:hint="default" w:ascii="Times New Roman" w:hAnsi="Times New Roman" w:eastAsia="宋体" w:cs="Times New Roman"/>
          <w:color w:val="000000"/>
          <w:kern w:val="2"/>
          <w:sz w:val="69"/>
          <w:szCs w:val="69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69"/>
          <w:szCs w:val="69"/>
        </w:rPr>
        <w:t xml:space="preserve"> </w:t>
      </w:r>
    </w:p>
    <w:p w14:paraId="76FFB90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 w14:paraId="4AB327A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color w:val="00000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/>
          <w:kern w:val="2"/>
          <w:sz w:val="36"/>
          <w:szCs w:val="36"/>
          <w:lang w:val="en-US" w:eastAsia="zh-CN" w:bidi="ar"/>
        </w:rPr>
        <w:t>企业数据管理国家标准贯标（</w:t>
      </w:r>
      <w:r>
        <w:rPr>
          <w:rFonts w:hint="default" w:ascii="Times New Roman" w:hAnsi="Times New Roman" w:eastAsia="方正小标宋_GBK" w:cs="Times New Roman"/>
          <w:b w:val="0"/>
          <w:color w:val="000000"/>
          <w:kern w:val="2"/>
          <w:sz w:val="36"/>
          <w:szCs w:val="36"/>
          <w:lang w:val="en-US" w:eastAsia="zh-CN" w:bidi="ar"/>
        </w:rPr>
        <w:t>DCMM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kern w:val="2"/>
          <w:sz w:val="36"/>
          <w:szCs w:val="36"/>
          <w:lang w:val="en-US" w:eastAsia="zh-CN" w:bidi="ar"/>
        </w:rPr>
        <w:t>贯标）项目申请书</w:t>
      </w:r>
    </w:p>
    <w:p w14:paraId="5F0D62F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仿宋_GB2312" w:hAnsi="Times New Roman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仿宋_GB2312" w:hAnsi="Times New Roman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"/>
        </w:rPr>
        <w:t>类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lang w:val="en-US" w:eastAsia="zh-CN" w:bidi="ar"/>
        </w:rPr>
        <w:t>）</w:t>
      </w:r>
    </w:p>
    <w:p w14:paraId="1A5FF3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112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25F1FD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申报项目名称：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 w14:paraId="289EF61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申报单位名称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（名称并加盖公章）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 w14:paraId="6FA6E0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单位详细地址：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XX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市（区）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XX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县（区、市）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XX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路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XX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</w:p>
    <w:p w14:paraId="7F4FA7B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所属产业链：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否/是（省级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XXX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产业链）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</w:p>
    <w:p w14:paraId="554781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产品名称：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475119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所属领域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 </w:t>
      </w:r>
    </w:p>
    <w:p w14:paraId="607805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法人代表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办公电话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手机：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7296D2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项目负责人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办公电话：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手机：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 w14:paraId="2CE23D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项目联系人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办公电话：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手机：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A913D6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电子邮箱：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</w:p>
    <w:p w14:paraId="33304DB1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 w:firstLine="960" w:firstLineChars="400"/>
        <w:jc w:val="both"/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申报日期：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XXXX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 xml:space="preserve"> 年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XX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 xml:space="preserve"> 月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XX   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4"/>
          <w:u w:val="singl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 w14:paraId="779DFE4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CESI黑体-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EBCC88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689C8D-5E12-4DA9-8A6A-06EA239DAE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0EE0AD-5ED9-4DBA-96F3-B0B42AB7B5B1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DDC129BF-67E8-4647-AEED-3BD93A15E6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6FDBD4C-1626-4538-BA3D-849689CDEA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5BE0"/>
    <w:rsid w:val="1C2C5BE0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0" w:afterAutospacing="0"/>
      <w:jc w:val="both"/>
    </w:pPr>
    <w:rPr>
      <w:rFonts w:hint="eastAsia" w:ascii="宋体" w:hAnsi="宋体" w:eastAsia="宋体" w:cs="宋体"/>
      <w:kern w:val="2"/>
      <w:sz w:val="69"/>
      <w:szCs w:val="69"/>
      <w:lang w:val="en-US" w:eastAsia="zh-CN" w:bidi="ar"/>
    </w:rPr>
  </w:style>
  <w:style w:type="paragraph" w:styleId="3">
    <w:name w:val="Body Text First Indent 2"/>
    <w:qFormat/>
    <w:uiPriority w:val="0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宋体" w:cs="Times New Roman"/>
      <w:bCs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WPS_1508635159</dc:creator>
  <cp:lastModifiedBy>WPS_1508635159</cp:lastModifiedBy>
  <dcterms:modified xsi:type="dcterms:W3CDTF">2025-11-11T08:01:16Z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AA4E96F1837B4DE59DAD4708E7CF9D4D_11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