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textAlignment w:val="auto"/>
        <w:rPr>
          <w:rFonts w:hint="default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jc w:val="center"/>
        <w:textAlignment w:val="center"/>
        <w:rPr>
          <w:rFonts w:hint="eastAsia" w:ascii="仿宋_GB2312" w:hAnsi="黑体" w:eastAsia="仿宋_GB2312" w:cs="仿宋_GB2312"/>
          <w:sz w:val="32"/>
          <w:szCs w:val="32"/>
          <w:highlight w:val="none"/>
        </w:rPr>
      </w:pPr>
      <w:r>
        <w:rPr>
          <w:rFonts w:hint="eastAsia" w:ascii="宋体" w:hAnsi="Calibri" w:cs="宋体"/>
          <w:b/>
          <w:bCs/>
          <w:color w:val="000000"/>
          <w:kern w:val="0"/>
          <w:sz w:val="36"/>
          <w:szCs w:val="36"/>
          <w:highlight w:val="none"/>
        </w:rPr>
        <w:t>西咸新区支持外贸进出口发展项目申请表</w:t>
      </w:r>
      <w:r>
        <w:rPr>
          <w:rFonts w:hint="eastAsia" w:ascii="仿宋_GB2312" w:eastAsia="仿宋_GB2312"/>
          <w:color w:val="000000"/>
          <w:kern w:val="0"/>
          <w:sz w:val="24"/>
          <w:highlight w:val="none"/>
        </w:rPr>
        <w:t xml:space="preserve">    </w:t>
      </w:r>
    </w:p>
    <w:tbl>
      <w:tblPr>
        <w:tblStyle w:val="7"/>
        <w:tblW w:w="10208" w:type="dxa"/>
        <w:tblInd w:w="-6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276"/>
        <w:gridCol w:w="2268"/>
        <w:gridCol w:w="282"/>
        <w:gridCol w:w="2128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单位基本情况</w:t>
            </w:r>
          </w:p>
        </w:tc>
        <w:tc>
          <w:tcPr>
            <w:tcW w:w="2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申请单位名称</w:t>
            </w:r>
          </w:p>
        </w:tc>
        <w:tc>
          <w:tcPr>
            <w:tcW w:w="70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-392" w:leftChars="-591" w:hanging="849" w:hangingChars="354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70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联系人姓名</w:t>
            </w:r>
          </w:p>
        </w:tc>
        <w:tc>
          <w:tcPr>
            <w:tcW w:w="2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单位类型</w:t>
            </w:r>
          </w:p>
        </w:tc>
        <w:tc>
          <w:tcPr>
            <w:tcW w:w="2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注册时间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主要进出口产品</w:t>
            </w:r>
          </w:p>
        </w:tc>
        <w:tc>
          <w:tcPr>
            <w:tcW w:w="70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年进出口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额</w:t>
            </w:r>
          </w:p>
        </w:tc>
        <w:tc>
          <w:tcPr>
            <w:tcW w:w="22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首次进出口时间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ind w:left="-392" w:leftChars="-591" w:hanging="849" w:hangingChars="354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申请单位财务事项</w:t>
            </w:r>
          </w:p>
        </w:tc>
        <w:tc>
          <w:tcPr>
            <w:tcW w:w="2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开户名</w:t>
            </w:r>
          </w:p>
        </w:tc>
        <w:tc>
          <w:tcPr>
            <w:tcW w:w="70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-392" w:leftChars="-591" w:hanging="849" w:hangingChars="354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开户银行</w:t>
            </w:r>
          </w:p>
        </w:tc>
        <w:tc>
          <w:tcPr>
            <w:tcW w:w="70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-392" w:leftChars="-591" w:hanging="849" w:hangingChars="354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银行账号</w:t>
            </w:r>
          </w:p>
        </w:tc>
        <w:tc>
          <w:tcPr>
            <w:tcW w:w="70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left="-392" w:leftChars="-591" w:hanging="849" w:hangingChars="354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申报单位承诺</w:t>
            </w:r>
          </w:p>
        </w:tc>
        <w:tc>
          <w:tcPr>
            <w:tcW w:w="936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我单位承诺，此表填写内容情况属实，提供的附加材料均真实、合法，近三年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本单位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未发生重大安全生产责任事故和严重失信行为。如有不实，我单位愿承担包括法律责任的一切责任和后果。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项目单位法定代表人签字：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项目单位财务负责人签字：   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" w:eastAsia="zh-CN" w:bidi="ar-SA"/>
              </w:rPr>
              <w:t xml:space="preserve">                 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（单位公章） 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" w:eastAsia="zh-CN" w:bidi="ar-SA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年      月      日</w:t>
            </w:r>
          </w:p>
        </w:tc>
      </w:tr>
    </w:tbl>
    <w:p>
      <w:pPr>
        <w:rPr>
          <w:rFonts w:hint="eastAsia" w:ascii="宋体" w:cs="宋体"/>
          <w:b w:val="0"/>
          <w:bCs w:val="0"/>
          <w:kern w:val="0"/>
          <w:sz w:val="24"/>
          <w:highlight w:val="none"/>
          <w:lang w:eastAsia="zh-CN"/>
        </w:rPr>
      </w:pPr>
    </w:p>
    <w:p>
      <w:pPr>
        <w:rPr>
          <w:rFonts w:hint="eastAsia" w:ascii="宋体" w:cs="宋体"/>
          <w:b w:val="0"/>
          <w:bCs w:val="0"/>
          <w:kern w:val="0"/>
          <w:sz w:val="24"/>
          <w:highlight w:val="none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highlight w:val="none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附件2</w:t>
      </w:r>
    </w:p>
    <w:tbl>
      <w:tblPr>
        <w:tblStyle w:val="7"/>
        <w:tblW w:w="6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096"/>
        <w:gridCol w:w="1976"/>
        <w:gridCol w:w="1976"/>
        <w:gridCol w:w="1096"/>
        <w:gridCol w:w="14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_______公司2022年报关单统计表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报关单号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进口金额（美元）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出口金额（美元）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贸易国别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出/入境口岸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进口合计：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出口合计：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pStyle w:val="2"/>
        <w:rPr>
          <w:rFonts w:hint="default"/>
          <w:highlight w:val="none"/>
          <w:lang w:val="en-US" w:eastAsia="zh-CN"/>
        </w:rPr>
        <w:sectPr>
          <w:pgSz w:w="11906" w:h="16838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附件3</w:t>
      </w:r>
    </w:p>
    <w:tbl>
      <w:tblPr>
        <w:tblStyle w:val="7"/>
        <w:tblW w:w="6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096"/>
        <w:gridCol w:w="1976"/>
        <w:gridCol w:w="1976"/>
        <w:gridCol w:w="1096"/>
        <w:gridCol w:w="14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_______公司2022年提运单统计表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提运单号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进口金额（美元）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出口金额（美元）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贸易国别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出/入境口岸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进口合计：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出口合计：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pStyle w:val="2"/>
        <w:rPr>
          <w:rFonts w:hint="default"/>
          <w:highlight w:val="none"/>
          <w:lang w:val="en-US" w:eastAsia="zh-CN"/>
        </w:rPr>
      </w:pPr>
    </w:p>
    <w:sectPr>
      <w:pgSz w:w="11906" w:h="16838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wZDBjOWM0NWVhYjIyYzZmNjBkYjk0N2QyM2Q5YjIifQ=="/>
  </w:docVars>
  <w:rsids>
    <w:rsidRoot w:val="00172A27"/>
    <w:rsid w:val="0328539C"/>
    <w:rsid w:val="22735557"/>
    <w:rsid w:val="319A0C41"/>
    <w:rsid w:val="326E7E26"/>
    <w:rsid w:val="34577D4D"/>
    <w:rsid w:val="3B273268"/>
    <w:rsid w:val="43E248B8"/>
    <w:rsid w:val="4E0833CC"/>
    <w:rsid w:val="4FA753B2"/>
    <w:rsid w:val="52021EE1"/>
    <w:rsid w:val="55425416"/>
    <w:rsid w:val="5C524D7E"/>
    <w:rsid w:val="666D7BD3"/>
    <w:rsid w:val="7E2D4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1357</Words>
  <Characters>1474</Characters>
  <Lines>0</Lines>
  <Paragraphs>0</Paragraphs>
  <TotalTime>1</TotalTime>
  <ScaleCrop>false</ScaleCrop>
  <LinksUpToDate>false</LinksUpToDate>
  <CharactersWithSpaces>1793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2023-04-03T04:55:00Z</dcterms:created>
  <dc:creator>____、渡.帆</dc:creator>
  <cp:lastModifiedBy>花蓉</cp:lastModifiedBy>
  <dcterms:modified xsi:type="dcterms:W3CDTF">2023-04-04T07:26:57Z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DA31FEB5B114483A9A3031EBC42C08E2</vt:lpwstr>
  </property>
</Properties>
</file>