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eastAsia="方正小标宋简体"/>
          <w:sz w:val="56"/>
          <w:szCs w:val="72"/>
        </w:rPr>
      </w:pPr>
      <w:bookmarkStart w:id="0" w:name="_Hlk11055061"/>
      <w:r>
        <w:rPr>
          <w:rFonts w:hint="eastAsia" w:ascii="方正小标宋简体" w:eastAsia="方正小标宋简体"/>
          <w:sz w:val="56"/>
          <w:szCs w:val="72"/>
        </w:rPr>
        <w:t>医疗机构执业登记审批公示</w:t>
      </w:r>
    </w:p>
    <w:p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各有关单位及利害联系人：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我局接到西咸新区空港新城康仁诊所有限公司</w:t>
      </w:r>
      <w:r>
        <w:rPr>
          <w:rFonts w:ascii="仿宋_GB2312" w:eastAsia="仿宋_GB2312"/>
          <w:sz w:val="32"/>
          <w:szCs w:val="32"/>
        </w:rPr>
        <w:t>申办医疗机构申请，根据《医疗机构管理条例》及《医疗机构管理条例实施细则》，现将拟批准设置医疗机构的有关事项公示如下：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类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别：中医综合诊所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名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称：西咸新区空港新城康仁中医综合诊所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选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址：空港新城花园小镇B区南0</w:t>
      </w:r>
      <w:r>
        <w:rPr>
          <w:rFonts w:ascii="仿宋_GB2312" w:eastAsia="仿宋_GB2312"/>
          <w:sz w:val="32"/>
          <w:szCs w:val="32"/>
        </w:rPr>
        <w:t>05号商铺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1号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经营性质：营利性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服务对象：社会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诊疗科目：内科、中医科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</w:t>
      </w:r>
      <w:r>
        <w:rPr>
          <w:rFonts w:ascii="仿宋_GB2312" w:eastAsia="仿宋_GB2312"/>
          <w:sz w:val="32"/>
          <w:szCs w:val="32"/>
        </w:rPr>
        <w:t>2021年11月16日-22日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对上述拟登记医疗机构如有异议，请在公示期内向我局反映。反映情况和问题需实事求是，应签署或告知真实姓名、工作单位和联系方式；匿名方式反映的问题，原则不予受理。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受理部门：空港新城行政审批与政务服务局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 xml:space="preserve">33636432   </w:t>
      </w:r>
      <w:r>
        <w:rPr>
          <w:rFonts w:hint="eastAsia" w:ascii="仿宋_GB2312" w:eastAsia="仿宋_GB2312"/>
          <w:sz w:val="32"/>
          <w:szCs w:val="32"/>
        </w:rPr>
        <w:t>陈维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联系地址：空港新城商务中心B区3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室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eastAsia="宋体"/>
          <w:sz w:val="32"/>
          <w:szCs w:val="32"/>
        </w:rPr>
      </w:pPr>
    </w:p>
    <w:p>
      <w:pPr>
        <w:spacing w:line="480" w:lineRule="exact"/>
        <w:ind w:left="5115" w:leftChars="912" w:hanging="3200" w:hangingChars="10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陕西省</w:t>
      </w:r>
      <w:bookmarkStart w:id="1" w:name="_Hlk10731440"/>
      <w:r>
        <w:rPr>
          <w:rFonts w:hint="eastAsia" w:ascii="仿宋_GB2312" w:eastAsia="仿宋_GB2312"/>
          <w:sz w:val="32"/>
          <w:szCs w:val="32"/>
        </w:rPr>
        <w:t>西咸新区空港新城行政审批与政务服务局</w:t>
      </w:r>
      <w:bookmarkEnd w:id="1"/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sectPr>
      <w:pgSz w:w="11907" w:h="16839"/>
      <w:pgMar w:top="1588" w:right="1418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D"/>
    <w:rsid w:val="001C61C1"/>
    <w:rsid w:val="001E3B2C"/>
    <w:rsid w:val="00444704"/>
    <w:rsid w:val="00447A25"/>
    <w:rsid w:val="0049646E"/>
    <w:rsid w:val="005856E5"/>
    <w:rsid w:val="005E0F83"/>
    <w:rsid w:val="00660D99"/>
    <w:rsid w:val="00671D32"/>
    <w:rsid w:val="006E35D2"/>
    <w:rsid w:val="00950510"/>
    <w:rsid w:val="00973EFF"/>
    <w:rsid w:val="009957BF"/>
    <w:rsid w:val="00A65DB0"/>
    <w:rsid w:val="00B42F2D"/>
    <w:rsid w:val="00B46377"/>
    <w:rsid w:val="00DC243F"/>
    <w:rsid w:val="00DE1FE2"/>
    <w:rsid w:val="00E50C47"/>
    <w:rsid w:val="00F2643D"/>
    <w:rsid w:val="00F8601B"/>
    <w:rsid w:val="00F9728E"/>
    <w:rsid w:val="03750B5C"/>
    <w:rsid w:val="0B2D7329"/>
    <w:rsid w:val="0F8A2167"/>
    <w:rsid w:val="122649A6"/>
    <w:rsid w:val="1AB0460B"/>
    <w:rsid w:val="1AB52EBB"/>
    <w:rsid w:val="30AE787E"/>
    <w:rsid w:val="3C5D2AF0"/>
    <w:rsid w:val="3D9D44BF"/>
    <w:rsid w:val="3F121886"/>
    <w:rsid w:val="5098573E"/>
    <w:rsid w:val="50CD5CB0"/>
    <w:rsid w:val="54AF52B9"/>
    <w:rsid w:val="5BFE406F"/>
    <w:rsid w:val="62E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89</TotalTime>
  <ScaleCrop>false</ScaleCrop>
  <LinksUpToDate>false</LinksUpToDate>
  <CharactersWithSpaces>396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2018-07-16T02:52:00Z</dcterms:created>
  <dc:creator>Lenovo</dc:creator>
  <cp:lastModifiedBy>Administrator</cp:lastModifiedBy>
  <cp:lastPrinted>2021-09-08T07:02:00Z</cp:lastPrinted>
  <dcterms:modified xsi:type="dcterms:W3CDTF">2021-11-16T01:33:38Z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DD8E65E7B06B4C44A654E02527FE540E</vt:lpwstr>
  </property>
</Properties>
</file>