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1320" w:firstLineChars="300"/>
        <w:jc w:val="both"/>
        <w:rPr>
          <w:rFonts w:ascii="方正小标宋简体" w:hAnsi="仿宋_GB2312" w:eastAsia="方正小标宋简体" w:cs="仿宋_GB2312"/>
          <w:color w:val="000000" w:themeColor="text1"/>
          <w:sz w:val="44"/>
          <w:szCs w:val="44"/>
        </w:rPr>
      </w:pPr>
      <w:bookmarkStart w:id="0" w:name="_GoBack"/>
      <w:r>
        <w:rPr>
          <w:rFonts w:hint="eastAsia" w:ascii="方正小标宋简体" w:hAnsi="仿宋_GB2312" w:eastAsia="方正小标宋简体" w:cs="仿宋_GB2312"/>
          <w:color w:val="000000" w:themeColor="text1"/>
          <w:sz w:val="44"/>
          <w:szCs w:val="44"/>
        </w:rPr>
        <w:t>十佳“老有所为最美老人”候选人</w:t>
      </w:r>
    </w:p>
    <w:p>
      <w:pPr>
        <w:spacing w:line="560" w:lineRule="exact"/>
        <w:ind w:firstLine="3533" w:firstLineChars="803"/>
        <w:jc w:val="both"/>
        <w:rPr>
          <w:rFonts w:hint="eastAsia" w:ascii="方正小标宋简体" w:hAnsi="仿宋_GB2312" w:eastAsia="方正小标宋简体" w:cs="仿宋_GB2312"/>
          <w:color w:val="000000" w:themeColor="text1"/>
          <w:sz w:val="44"/>
          <w:szCs w:val="44"/>
        </w:rPr>
      </w:pPr>
      <w:r>
        <w:rPr>
          <w:rFonts w:hint="eastAsia" w:ascii="方正小标宋简体" w:hAnsi="仿宋_GB2312" w:eastAsia="方正小标宋简体" w:cs="仿宋_GB2312"/>
          <w:color w:val="000000" w:themeColor="text1"/>
          <w:sz w:val="44"/>
          <w:szCs w:val="44"/>
        </w:rPr>
        <w:t>先进事迹</w:t>
      </w:r>
      <w:bookmarkEnd w:id="0"/>
    </w:p>
    <w:p>
      <w:pPr>
        <w:spacing w:line="560" w:lineRule="exact"/>
        <w:ind w:firstLine="640"/>
        <w:rPr>
          <w:rFonts w:ascii="仿宋_GB2312" w:hAnsi="仿宋_GB2312" w:eastAsia="仿宋_GB2312" w:cs="仿宋_GB2312"/>
          <w:bCs/>
          <w:color w:val="000000" w:themeColor="text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1.赵淑云，女，69岁，中共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</w:rPr>
        <w:t>党员，沣东新城三桥街办杨何村人。在村委会工作四十余年，曾任村委会副主任、会计、统计、妇联主任等职务，2000年以后，在村委会负责老龄工作至今。工作一贯积极肯干，时刻以一个党员的身份，严格要求自己，任劳任怨，无论工作再累，从无怨言，勤勤恳恳、兢兢业业，扎实工作，为村上老年人办好事、办实事，尽自己最大的努力，让村上老年人度过幸福的晚年。</w:t>
      </w:r>
    </w:p>
    <w:p>
      <w:pPr>
        <w:spacing w:line="560" w:lineRule="exact"/>
        <w:ind w:firstLine="640" w:firstLineChars="200"/>
        <w:rPr>
          <w:rFonts w:ascii="仿宋_GB2312" w:hAnsi="楷体_GB2312" w:eastAsia="仿宋_GB2312" w:cs="楷体_GB2312"/>
          <w:color w:val="000000" w:themeColor="text1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</w:rPr>
        <w:t>2.袁茂文，男，76岁，沣东新城斗门街办中丰店村人。任村老年协会副会长，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作为一名退休工人，即使离开工作岗位以后，仍能退而不休，为社会贡献力量。1990年自西北光学仪器厂退休后，就长住在村，多年来，袁茂文同志在村当起了义务安全巡逻员，协助村两委会工作，家家户户的情况，他都了如指掌。经常组织开展各种文体类比赛，每年年底对80岁以上的老人进行走访慰问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3.赵福凯，男，83岁，中共党员，秦汉新城南位镇陈阡村人。陈阡村原大队长，本人任职20年期间，积极带领村民开展文艺宣传活动，成立了革命样板戏剧团，并带领全村村民大干农业生产，使陈阡村的经济有了长远发展。离职后，积极为村民的幸福生活出谋划策，为新一届村干部献言献策；参与本村锣鼓队文艺活动和主持村民的红白喜事，坚持和宣传易风易络工作；教育村民节俭持家的好风尚，并毫无保留的给大家传播几十年的农村工作经验和体会；使村干部和村民之间的关系能和睦相处，全村人其乐融融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 xml:space="preserve"> 4.王荣，男，71岁，秦汉新城窑店街办窑店村人。他是个闲不住的人，从原单位退休后，坚持老有所为，继续服务社会奉献余热。他充满活力，是一个热爱生活，关心家人和邻里的老人，也是一个积极参加社会文化活动的热心人；他积极组织村民中的老年人进行文化娱乐活动，在他的组织带领下，2016年7月1日，他编写、谱曲并主演的表演剧《秦风汉韵新田园》，在街办“七一”文艺汇演中获得三等奖；2017年，在“渭城秦韵文艺会”，排演了现代剧《乡村美容师》，他组织、导演并担任剧中角色，该剧表现了新时期下从事环保工作的基层老年劳动者，即娱乐了大众，又教育了年轻人。</w:t>
      </w:r>
    </w:p>
    <w:p>
      <w:pPr>
        <w:widowControl/>
        <w:ind w:firstLine="640" w:firstLineChars="200"/>
        <w:jc w:val="left"/>
        <w:rPr>
          <w:rFonts w:ascii="仿宋_GB2312" w:hAnsi="仿宋_GB2312" w:eastAsia="仿宋_GB2312" w:cs="仿宋_GB2312"/>
          <w:color w:val="000000" w:themeColor="text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5.朱秀珍，女，75岁，沣西新城大王镇联庄村人。担任村妇女主任40余年，无私奉献，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</w:rPr>
        <w:t>时时刻刻严格要求自己，在工作期间，认真做好老人、妇女、儿童工作，定期对上述人员进行走访，关心他们的生产生活情况；关爱村里的弱势群体，经常组织本村的热心姐妹，照顾村里的孤寡老人，哪家有困难共同帮助；认真做好妇女工作，对全村的妇女进行走访登记，做到不漏一户，不少登记一人，特别是做好计划生育宣传，做好人人知晓，为符合生育二孩的夫妇办理手续，为符合领取奖励扶助的村民及时进行申报，真正做到把群众放到心坎上，放到心窝里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6.闫惠贤，女，64岁，退休教师，沣西新城马王镇沣京中路社区人。社区舞蹈队负责人，2008年3月份退休至今，积极参加社区的公益工作，负责社区的关工委工作和社区老年人文艺演出活动，她说“人退休了思想不能退休，革命精神不能退休”，带领社区秧歌队在长安区秧歌比赛中获得二等奖，她利用业余时间参加老年大学学习，不断提高自己为广大居民服务，一直坚持到今。为社区居民的文化活动做出了自己辛勤的付出，她自筹资金为大家购置服装和活动器材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7.王义礼，男，77岁，泾河新城永乐镇南流村人。曾担任南流村大队会计（文书）、南流小学、庞家小学校长等职务。1999年在南流村协助党支部村委会工作至今。2004年担任村关工委常务副主任，2008年担任村老协会长两任职务至今。在村党支部的大力支持下，积极开展老年人各项活动，兄弟三人一直生活在一起，从未分过家，因而受到泾阳县委县政府的表彰。在村上的各项工作从来都是严格要求自己，处处事事发挥带头作用，几个年轻干部都以他为榜样，奉献在先、吃苦在先，作为关工委和老协主要负责人，把青少年工作、老年人的工作作为自己的必不可少的常态化工作，时刻牢记心中。三次荣获县关工委的嘉奖，2014年全省老龄工作会议全体代表来南流村参观居家养老实施工程项目，代表村上做工作汇报，受到省市县老龄委的高度重视。</w:t>
      </w:r>
    </w:p>
    <w:p>
      <w:pPr>
        <w:pStyle w:val="4"/>
        <w:shd w:val="clear" w:color="auto" w:fill="FFFFFF"/>
        <w:spacing w:before="0" w:beforeAutospacing="0" w:after="0" w:afterAutospacing="0" w:line="560" w:lineRule="exact"/>
        <w:ind w:firstLine="627" w:firstLineChars="196"/>
        <w:jc w:val="both"/>
        <w:rPr>
          <w:rFonts w:ascii="仿宋_GB2312" w:hAnsi="楷体_GB2312" w:eastAsia="仿宋_GB2312" w:cs="楷体_GB2312"/>
          <w:color w:val="000000" w:themeColor="text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8.吕佳群，男，74岁，泾河新城泾干街办大训村人。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</w:rPr>
        <w:t>坚持老有所为，继续服务社会奉献余热，时刻关注身边老年人的身体情况，利用闲暇时间，积极宣传健康养生知识，把科学的生活方式推广到老年人的生活中去，还经常与身边的老年村民聊天谈心，了解他们的生活情况；为了排解老年人生活寂寞，充实他们的精神生活，时常为老年朋友组织各种活动，例如经常组织锣鼓队，在各种庆祝活动上演出，他说现在的生活越来越好了，所以才有时间进行锻炼，他们经常用以前的事情来教导他们的子女，要珍惜眼前来之不易的生活。</w:t>
      </w:r>
    </w:p>
    <w:p>
      <w:pPr>
        <w:pStyle w:val="4"/>
        <w:spacing w:before="0" w:beforeAutospacing="0" w:after="0" w:afterAutospacing="0" w:line="560" w:lineRule="exact"/>
        <w:ind w:firstLine="640" w:firstLineChars="200"/>
        <w:rPr>
          <w:rFonts w:ascii="仿宋_GB2312" w:hAnsi="仿宋" w:eastAsia="仿宋_GB2312"/>
          <w:color w:val="000000" w:themeColor="text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9.杨世亮，男，70岁，空港新城太平镇庙店村人。曾</w:t>
      </w:r>
      <w:r>
        <w:rPr>
          <w:rFonts w:hint="eastAsia" w:ascii="仿宋_GB2312" w:hAnsi="仿宋" w:eastAsia="仿宋_GB2312" w:cs="仿宋"/>
          <w:color w:val="000000" w:themeColor="text1"/>
          <w:sz w:val="32"/>
          <w:szCs w:val="32"/>
        </w:rPr>
        <w:t>担任庙店村会计、出纳，2008年至今担任庙店村文书。杨世亮和妻子结婚多年来，夫妻恩爱，孝敬老人，热心助人，邻里和睦。用平凡生活中的点点滴滴诠释了家与爱的真谛，杨世亮非常热心社会公益事业，在村筹措资金硬化道路时，他带头拿出5000元捐资村上进行道路硬化，还拿出8000元为群众安装了建设体材，四川汶川地震，杨世亮慷慨捐出1千元善款，同时积极发动群众党员献爱心，捐款1.2万元。多年来，杨世亮热心家乡建设，共捐款2万余元用于学校建设、修建道路、兴建文化室等。</w:t>
      </w:r>
    </w:p>
    <w:p>
      <w:pPr>
        <w:pStyle w:val="4"/>
        <w:spacing w:before="0" w:beforeAutospacing="0" w:after="0" w:afterAutospacing="0" w:line="560" w:lineRule="exact"/>
        <w:ind w:firstLine="320" w:firstLineChars="100"/>
        <w:rPr>
          <w:rFonts w:ascii="仿宋_GB2312" w:hAnsi="仿宋" w:eastAsia="仿宋_GB2312"/>
          <w:color w:val="000000" w:themeColor="text1"/>
          <w:sz w:val="32"/>
          <w:szCs w:val="32"/>
        </w:rPr>
      </w:pPr>
      <w:r>
        <w:rPr>
          <w:rFonts w:hint="eastAsia" w:ascii="仿宋_GB2312" w:hAnsi="仿宋" w:eastAsia="仿宋_GB2312" w:cs="仿宋"/>
          <w:color w:val="000000" w:themeColor="text1"/>
          <w:sz w:val="32"/>
          <w:szCs w:val="32"/>
        </w:rPr>
        <w:t xml:space="preserve">  10.王开民，男，60岁，空港新城底张办西蒋村人。西安航空垃圾处理厂厂长，</w:t>
      </w:r>
      <w:r>
        <w:rPr>
          <w:rFonts w:hint="eastAsia" w:ascii="仿宋_GB2312" w:hAnsi="仿宋" w:eastAsia="仿宋_GB2312" w:cs="Arial"/>
          <w:color w:val="000000" w:themeColor="text1"/>
          <w:sz w:val="32"/>
          <w:szCs w:val="32"/>
        </w:rPr>
        <w:t>他为人谦和，友善待人，他热爱教育事业，先后为西蒋村学校、晋公庙中学他无私奉献积极捐款，村子开展的各项活动都有他捐款的身影，比如村子重阳节文艺汇演他为老人购买慰问品等等。他心系困难群众，积极帮扶困难群众；村里有三个大学生，由于家庭困难，接到录取通知书后因为学费犯了难，王开民同志得知这一消息，便到了他们的家里，解决了学费的忧虑。群众建蔬菜大棚、开办养殖场、西蒋村村级道路硬化、王村沟村级道路硬化他也积极捐款，先后捐款三十多万元。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</w:rPr>
        <w:t>先后成为咸阳市渭城区第四、五、六、七、八届人大代表，咸阳市四、五、六届人大代表，中共渭城区第八届党代表，咸阳市第六届党代表，2001年荣获咸阳市劳动模范荣誉称号，2007年荣获陕西省劳动模范荣誉称号。</w:t>
      </w:r>
    </w:p>
    <w:p>
      <w:pPr>
        <w:spacing w:line="560" w:lineRule="exact"/>
        <w:rPr>
          <w:rFonts w:ascii="仿宋_GB2312" w:hAnsi="仿宋_GB2312" w:eastAsia="仿宋_GB2312" w:cs="仿宋_GB2312"/>
          <w:color w:val="000000" w:themeColor="text1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0" w:usb3="00000000" w:csb0="0000019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shape id="_x0000_s2050" o:spid="_x0000_s2050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2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t>7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7B23D9"/>
    <w:rsid w:val="000C45B4"/>
    <w:rsid w:val="007B23D9"/>
    <w:rsid w:val="009B20A0"/>
    <w:rsid w:val="00A40716"/>
    <w:rsid w:val="00B47929"/>
    <w:rsid w:val="00B90013"/>
    <w:rsid w:val="021674B0"/>
    <w:rsid w:val="062B6055"/>
    <w:rsid w:val="0A5108EF"/>
    <w:rsid w:val="0D281EFD"/>
    <w:rsid w:val="23CF642E"/>
    <w:rsid w:val="27EE1044"/>
    <w:rsid w:val="2DA12110"/>
    <w:rsid w:val="2F576930"/>
    <w:rsid w:val="3266249A"/>
    <w:rsid w:val="392339FA"/>
    <w:rsid w:val="3D627595"/>
    <w:rsid w:val="4A522E83"/>
    <w:rsid w:val="4D080A0E"/>
    <w:rsid w:val="4FC4370E"/>
    <w:rsid w:val="50EB6D17"/>
    <w:rsid w:val="56363E53"/>
    <w:rsid w:val="6F89756C"/>
    <w:rsid w:val="707429EC"/>
    <w:rsid w:val="72025A1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11</Pages>
  <Words>827</Words>
  <Characters>4719</Characters>
  <Lines>39</Lines>
  <Paragraphs>11</Paragraphs>
  <TotalTime>0</TotalTime>
  <ScaleCrop>false</ScaleCrop>
  <LinksUpToDate>false</LinksUpToDate>
  <CharactersWithSpaces>5535</CharactersWithSpaces>
  <Application>WPS Office_10.1.0.6874_F1E327BC-269C-435d-A152-05C5408002CA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2017-10-25T03:28:00Z</cp:lastPrinted>
  <dcterms:modified xsi:type="dcterms:W3CDTF">2017-10-25T03:59:03Z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2052-10.1.0.6874</vt:lpwstr>
  </property>
</Properties>
</file>